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3CF7" w14:textId="19DC8EEC" w:rsidR="00683182" w:rsidRPr="00D2320A" w:rsidRDefault="00683182" w:rsidP="008B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CA"/>
        </w:rPr>
      </w:pPr>
      <w:r w:rsidRPr="00D2320A">
        <w:rPr>
          <w:rFonts w:ascii="Arial" w:hAnsi="Arial" w:cs="Arial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25241376" wp14:editId="614451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4261" cy="754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B 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1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20A">
        <w:rPr>
          <w:rFonts w:ascii="Arial" w:eastAsia="Times New Roman" w:hAnsi="Arial" w:cs="Arial"/>
          <w:b/>
          <w:color w:val="000000"/>
          <w:sz w:val="32"/>
          <w:szCs w:val="32"/>
          <w:lang w:eastAsia="en-CA"/>
        </w:rPr>
        <w:t>New Brunswick Legion Coaching Call</w:t>
      </w:r>
    </w:p>
    <w:p w14:paraId="7A22FF4E" w14:textId="77777777" w:rsidR="00683182" w:rsidRPr="0000345A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br/>
      </w:r>
    </w:p>
    <w:p w14:paraId="1D9FA0C7" w14:textId="2D8A823B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>A</w:t>
      </w:r>
      <w:r w:rsidRPr="00683182">
        <w:rPr>
          <w:rFonts w:ascii="Arial" w:eastAsia="Times New Roman" w:hAnsi="Arial" w:cs="Arial"/>
          <w:color w:val="000000"/>
          <w:lang w:eastAsia="en-CA"/>
        </w:rPr>
        <w:t>thletics New Brunswick is now seeking applicants for the upcoming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Royal Canadian Legion </w:t>
      </w:r>
      <w:r w:rsidRPr="00683182">
        <w:rPr>
          <w:rFonts w:ascii="Arial" w:eastAsia="Times New Roman" w:hAnsi="Arial" w:cs="Arial"/>
          <w:color w:val="000000"/>
          <w:lang w:eastAsia="en-CA"/>
        </w:rPr>
        <w:t>provincial team programs.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683182">
        <w:rPr>
          <w:rFonts w:ascii="Arial" w:eastAsia="Times New Roman" w:hAnsi="Arial" w:cs="Arial"/>
          <w:color w:val="000000"/>
          <w:lang w:eastAsia="en-CA"/>
        </w:rPr>
        <w:t xml:space="preserve">Applicants are asked to submit </w:t>
      </w:r>
      <w:r w:rsidR="008B3553" w:rsidRPr="0000345A">
        <w:rPr>
          <w:rFonts w:ascii="Arial" w:eastAsia="Times New Roman" w:hAnsi="Arial" w:cs="Arial"/>
          <w:color w:val="000000"/>
          <w:lang w:eastAsia="en-CA"/>
        </w:rPr>
        <w:t>t</w:t>
      </w:r>
      <w:r w:rsidRPr="00683182">
        <w:rPr>
          <w:rFonts w:ascii="Arial" w:eastAsia="Times New Roman" w:hAnsi="Arial" w:cs="Arial"/>
          <w:color w:val="000000"/>
          <w:lang w:eastAsia="en-CA"/>
        </w:rPr>
        <w:t>he requested documents to </w:t>
      </w:r>
      <w:hyperlink r:id="rId6" w:tgtFrame="_blank" w:history="1">
        <w:r w:rsidRPr="00683182">
          <w:rPr>
            <w:rFonts w:ascii="Arial" w:eastAsia="Times New Roman" w:hAnsi="Arial" w:cs="Arial"/>
            <w:color w:val="0000FF"/>
            <w:u w:val="single"/>
            <w:lang w:eastAsia="en-CA"/>
          </w:rPr>
          <w:t>coach@anb.ca</w:t>
        </w:r>
      </w:hyperlink>
      <w:r w:rsidRPr="00683182">
        <w:rPr>
          <w:rFonts w:ascii="Arial" w:eastAsia="Times New Roman" w:hAnsi="Arial" w:cs="Arial"/>
          <w:color w:val="000000"/>
          <w:lang w:eastAsia="en-CA"/>
        </w:rPr>
        <w:t> </w:t>
      </w:r>
      <w:r w:rsidRPr="00683182">
        <w:rPr>
          <w:rFonts w:ascii="Arial" w:eastAsia="Times New Roman" w:hAnsi="Arial" w:cs="Arial"/>
          <w:b/>
          <w:color w:val="000000"/>
          <w:lang w:eastAsia="en-CA"/>
        </w:rPr>
        <w:t xml:space="preserve">by </w:t>
      </w:r>
      <w:r w:rsidRPr="003E76FF">
        <w:rPr>
          <w:rFonts w:ascii="Arial" w:eastAsia="Times New Roman" w:hAnsi="Arial" w:cs="Arial"/>
          <w:b/>
          <w:color w:val="000000"/>
          <w:lang w:eastAsia="en-CA"/>
        </w:rPr>
        <w:t>Fri</w:t>
      </w:r>
      <w:r w:rsidRPr="00683182">
        <w:rPr>
          <w:rFonts w:ascii="Arial" w:eastAsia="Times New Roman" w:hAnsi="Arial" w:cs="Arial"/>
          <w:b/>
          <w:color w:val="000000"/>
          <w:lang w:eastAsia="en-CA"/>
        </w:rPr>
        <w:t>day</w:t>
      </w:r>
      <w:r w:rsidRPr="003E76FF">
        <w:rPr>
          <w:rFonts w:ascii="Arial" w:eastAsia="Times New Roman" w:hAnsi="Arial" w:cs="Arial"/>
          <w:b/>
          <w:color w:val="000000"/>
          <w:lang w:eastAsia="en-CA"/>
        </w:rPr>
        <w:t xml:space="preserve"> April </w:t>
      </w:r>
      <w:r w:rsidR="00BC4624">
        <w:rPr>
          <w:rFonts w:ascii="Arial" w:eastAsia="Times New Roman" w:hAnsi="Arial" w:cs="Arial"/>
          <w:b/>
          <w:color w:val="000000"/>
          <w:lang w:eastAsia="en-CA"/>
        </w:rPr>
        <w:t>10</w:t>
      </w:r>
      <w:r w:rsidRPr="003E76FF">
        <w:rPr>
          <w:rFonts w:ascii="Arial" w:eastAsia="Times New Roman" w:hAnsi="Arial" w:cs="Arial"/>
          <w:b/>
          <w:color w:val="000000"/>
          <w:vertAlign w:val="superscript"/>
          <w:lang w:eastAsia="en-CA"/>
        </w:rPr>
        <w:t>th</w:t>
      </w:r>
      <w:r w:rsidRPr="003E76FF">
        <w:rPr>
          <w:rFonts w:ascii="Arial" w:eastAsia="Times New Roman" w:hAnsi="Arial" w:cs="Arial"/>
          <w:b/>
          <w:color w:val="000000"/>
          <w:lang w:eastAsia="en-CA"/>
        </w:rPr>
        <w:t>, 20</w:t>
      </w:r>
      <w:r w:rsidR="00BC4624">
        <w:rPr>
          <w:rFonts w:ascii="Arial" w:eastAsia="Times New Roman" w:hAnsi="Arial" w:cs="Arial"/>
          <w:b/>
          <w:color w:val="000000"/>
          <w:lang w:eastAsia="en-CA"/>
        </w:rPr>
        <w:t>20</w:t>
      </w:r>
      <w:r w:rsidR="008B3553" w:rsidRPr="003E76FF">
        <w:rPr>
          <w:rFonts w:ascii="Arial" w:eastAsia="Times New Roman" w:hAnsi="Arial" w:cs="Arial"/>
          <w:b/>
          <w:color w:val="000000"/>
          <w:lang w:eastAsia="en-CA"/>
        </w:rPr>
        <w:t>.</w:t>
      </w:r>
      <w:r w:rsidRPr="003E76FF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  <w:r w:rsidRPr="00683182">
        <w:rPr>
          <w:rFonts w:ascii="Arial" w:eastAsia="Times New Roman" w:hAnsi="Arial" w:cs="Arial"/>
          <w:b/>
          <w:color w:val="000000"/>
          <w:lang w:eastAsia="en-CA"/>
        </w:rPr>
        <w:br/>
      </w:r>
      <w:r w:rsidRPr="00683182">
        <w:rPr>
          <w:rFonts w:ascii="Arial" w:eastAsia="Times New Roman" w:hAnsi="Arial" w:cs="Arial"/>
          <w:color w:val="000000"/>
          <w:lang w:eastAsia="en-CA"/>
        </w:rPr>
        <w:br/>
        <w:t>Required documentation by applicants:</w:t>
      </w:r>
      <w:r w:rsidRPr="0000345A">
        <w:rPr>
          <w:rFonts w:ascii="Arial" w:eastAsia="Times New Roman" w:hAnsi="Arial" w:cs="Arial"/>
          <w:color w:val="000000"/>
          <w:lang w:eastAsia="en-CA"/>
        </w:rPr>
        <w:br/>
      </w:r>
      <w:r w:rsidRPr="00683182">
        <w:rPr>
          <w:rFonts w:ascii="Arial" w:eastAsia="Times New Roman" w:hAnsi="Arial" w:cs="Arial"/>
          <w:color w:val="000000"/>
          <w:lang w:eastAsia="en-CA"/>
        </w:rPr>
        <w:br/>
        <w:t>Cover Letter – specific to position of interest</w:t>
      </w:r>
      <w:r w:rsidRPr="00683182">
        <w:rPr>
          <w:rFonts w:ascii="Arial" w:eastAsia="Times New Roman" w:hAnsi="Arial" w:cs="Arial"/>
          <w:color w:val="000000"/>
          <w:lang w:eastAsia="en-CA"/>
        </w:rPr>
        <w:br/>
        <w:t>Coaching Resume</w:t>
      </w:r>
      <w:r w:rsidRPr="00683182">
        <w:rPr>
          <w:rFonts w:ascii="Arial" w:eastAsia="Times New Roman" w:hAnsi="Arial" w:cs="Arial"/>
          <w:color w:val="000000"/>
          <w:lang w:eastAsia="en-CA"/>
        </w:rPr>
        <w:br/>
        <w:t>NCCP Coaching transcript</w:t>
      </w:r>
      <w:r w:rsidRPr="00683182">
        <w:rPr>
          <w:rFonts w:ascii="Arial" w:eastAsia="Times New Roman" w:hAnsi="Arial" w:cs="Arial"/>
          <w:color w:val="000000"/>
          <w:lang w:eastAsia="en-CA"/>
        </w:rPr>
        <w:br/>
        <w:t>2 References - relevant to sport setting and coaching experience</w:t>
      </w:r>
    </w:p>
    <w:p w14:paraId="76624ABE" w14:textId="422BA6FB" w:rsidR="00683182" w:rsidRPr="00683182" w:rsidRDefault="00683182" w:rsidP="008B35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All applicants should review the Provincial Team Policy - ANB policy statement 2.0</w:t>
      </w:r>
      <w:r w:rsidR="008B3553" w:rsidRPr="0000345A">
        <w:rPr>
          <w:rFonts w:ascii="Arial" w:eastAsia="Times New Roman" w:hAnsi="Arial" w:cs="Arial"/>
          <w:color w:val="000000"/>
          <w:lang w:eastAsia="en-CA"/>
        </w:rPr>
        <w:br/>
      </w:r>
      <w:r w:rsidRPr="00683182">
        <w:rPr>
          <w:rFonts w:ascii="Arial" w:eastAsia="Times New Roman" w:hAnsi="Arial" w:cs="Arial"/>
          <w:color w:val="000000"/>
          <w:lang w:eastAsia="en-CA"/>
        </w:rPr>
        <w:t>All applicants should review the Provincial Team Staff Policy – ANB policy statement 2.1</w:t>
      </w:r>
    </w:p>
    <w:p w14:paraId="33DA4353" w14:textId="300DA7E6" w:rsidR="00683182" w:rsidRPr="00683182" w:rsidRDefault="00683182" w:rsidP="00683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New Brunswick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Legion</w:t>
      </w:r>
      <w:r w:rsidRPr="00683182">
        <w:rPr>
          <w:rFonts w:ascii="Arial" w:eastAsia="Times New Roman" w:hAnsi="Arial" w:cs="Arial"/>
          <w:color w:val="000000"/>
          <w:lang w:eastAsia="en-CA"/>
        </w:rPr>
        <w:t> head coach - 1 position  </w:t>
      </w:r>
    </w:p>
    <w:p w14:paraId="57559AFF" w14:textId="73F9A8DC" w:rsidR="00683182" w:rsidRPr="00683182" w:rsidRDefault="00683182" w:rsidP="00683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New Brunswick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Legion</w:t>
      </w:r>
      <w:r w:rsidRPr="00683182">
        <w:rPr>
          <w:rFonts w:ascii="Arial" w:eastAsia="Times New Roman" w:hAnsi="Arial" w:cs="Arial"/>
          <w:color w:val="000000"/>
          <w:lang w:eastAsia="en-CA"/>
        </w:rPr>
        <w:t> event coach - 2 positions   </w:t>
      </w:r>
    </w:p>
    <w:p w14:paraId="0A280C4C" w14:textId="11E3E222" w:rsidR="00683182" w:rsidRPr="00683182" w:rsidRDefault="00683182" w:rsidP="0068318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Development coach with New Brunswick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Legion</w:t>
      </w:r>
      <w:r w:rsidRPr="00683182">
        <w:rPr>
          <w:rFonts w:ascii="Arial" w:eastAsia="Times New Roman" w:hAnsi="Arial" w:cs="Arial"/>
          <w:color w:val="000000"/>
          <w:lang w:eastAsia="en-CA"/>
        </w:rPr>
        <w:t> Coaching staff - 1 position</w:t>
      </w:r>
      <w:r w:rsidR="008B3553" w:rsidRPr="0000345A">
        <w:rPr>
          <w:rFonts w:ascii="Arial" w:eastAsia="Times New Roman" w:hAnsi="Arial" w:cs="Arial"/>
          <w:color w:val="000000"/>
          <w:lang w:eastAsia="en-CA"/>
        </w:rPr>
        <w:t>:</w:t>
      </w:r>
    </w:p>
    <w:p w14:paraId="3D6C630D" w14:textId="1A2A3903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 New Brunswick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Legion</w:t>
      </w:r>
      <w:r w:rsidRPr="00683182">
        <w:rPr>
          <w:rFonts w:ascii="Arial" w:eastAsia="Times New Roman" w:hAnsi="Arial" w:cs="Arial"/>
          <w:color w:val="000000"/>
          <w:lang w:eastAsia="en-CA"/>
        </w:rPr>
        <w:t> Head Coach:</w:t>
      </w:r>
    </w:p>
    <w:p w14:paraId="300835EC" w14:textId="77777777" w:rsidR="008B3553" w:rsidRPr="0000345A" w:rsidRDefault="00683182" w:rsidP="00194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>Head Coach applicants must be Club Coach/Level 2 Certified</w:t>
      </w:r>
    </w:p>
    <w:p w14:paraId="4C226005" w14:textId="5A74059D" w:rsidR="008B3553" w:rsidRPr="0000345A" w:rsidRDefault="00E8357E" w:rsidP="00194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 xml:space="preserve">Head Coach </w:t>
      </w:r>
      <w:r w:rsidR="008B3553" w:rsidRPr="0000345A">
        <w:rPr>
          <w:rFonts w:ascii="Arial" w:eastAsia="Times New Roman" w:hAnsi="Arial" w:cs="Arial"/>
          <w:color w:val="000000"/>
          <w:lang w:eastAsia="en-CA"/>
        </w:rPr>
        <w:t xml:space="preserve">applicants </w:t>
      </w:r>
      <w:r w:rsidRPr="0000345A">
        <w:rPr>
          <w:rFonts w:ascii="Arial" w:eastAsia="Times New Roman" w:hAnsi="Arial" w:cs="Arial"/>
          <w:color w:val="000000"/>
          <w:lang w:eastAsia="en-CA"/>
        </w:rPr>
        <w:t>mus</w:t>
      </w:r>
      <w:r w:rsidR="008B3553" w:rsidRPr="0000345A">
        <w:rPr>
          <w:rFonts w:ascii="Arial" w:eastAsia="Times New Roman" w:hAnsi="Arial" w:cs="Arial"/>
          <w:color w:val="000000"/>
          <w:lang w:eastAsia="en-CA"/>
        </w:rPr>
        <w:t>t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have completed MED online course and evaluation</w:t>
      </w:r>
    </w:p>
    <w:p w14:paraId="1C2C904A" w14:textId="67F20E7B" w:rsidR="008B3553" w:rsidRPr="0000345A" w:rsidRDefault="00683182" w:rsidP="00D95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STRONG organizational skills</w:t>
      </w:r>
    </w:p>
    <w:p w14:paraId="5B782BB2" w14:textId="330D3164" w:rsidR="00683182" w:rsidRPr="00683182" w:rsidRDefault="00683182" w:rsidP="00CB45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National or Provincial Head Coaching/Managing Experience considered and asset</w:t>
      </w:r>
    </w:p>
    <w:p w14:paraId="2C3132B1" w14:textId="77777777" w:rsidR="00683182" w:rsidRPr="00683182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Demonstrated background of STRONG leadership</w:t>
      </w:r>
    </w:p>
    <w:p w14:paraId="767280C5" w14:textId="77777777" w:rsidR="00683182" w:rsidRPr="00683182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current and updated criminal record check required </w:t>
      </w:r>
    </w:p>
    <w:p w14:paraId="21C308EB" w14:textId="77777777" w:rsidR="00683182" w:rsidRPr="00683182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ability to communicate in clear and effective manner</w:t>
      </w:r>
    </w:p>
    <w:p w14:paraId="5239E2E1" w14:textId="5236A25E" w:rsidR="00683182" w:rsidRPr="0000345A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Bilingualism considered and asset </w:t>
      </w:r>
    </w:p>
    <w:p w14:paraId="1AD3F863" w14:textId="340D9985" w:rsidR="00F649C8" w:rsidRPr="0000345A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>Those selected will be asked to submit a valid police record check no later than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May 20</w:t>
      </w:r>
      <w:r w:rsidR="00BC4624">
        <w:rPr>
          <w:rFonts w:ascii="Arial" w:eastAsia="Times New Roman" w:hAnsi="Arial" w:cs="Arial"/>
          <w:color w:val="000000"/>
          <w:lang w:eastAsia="en-CA"/>
        </w:rPr>
        <w:t>20</w:t>
      </w:r>
      <w:r w:rsidRPr="0000345A">
        <w:rPr>
          <w:rFonts w:ascii="Arial" w:eastAsia="Times New Roman" w:hAnsi="Arial" w:cs="Arial"/>
          <w:color w:val="000000"/>
          <w:lang w:eastAsia="en-CA"/>
        </w:rPr>
        <w:t>. A letter of request will be made available to those who require it.</w:t>
      </w:r>
    </w:p>
    <w:p w14:paraId="50ECB6DF" w14:textId="77777777" w:rsidR="00F649C8" w:rsidRPr="0000345A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>Official team duties will be discussed upon selection however, duties may include but are not limited to:</w:t>
      </w:r>
    </w:p>
    <w:p w14:paraId="14FFE424" w14:textId="0BA91993" w:rsidR="00F649C8" w:rsidRPr="00683182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>• Head coach in conjunction with the event coaches will be charged with athlete selection of 20</w:t>
      </w:r>
      <w:r w:rsidR="00BC4624">
        <w:rPr>
          <w:rFonts w:ascii="Arial" w:eastAsia="Times New Roman" w:hAnsi="Arial" w:cs="Arial"/>
          <w:color w:val="000000"/>
          <w:lang w:eastAsia="en-CA"/>
        </w:rPr>
        <w:t>20</w:t>
      </w:r>
      <w:r w:rsidRPr="0000345A">
        <w:rPr>
          <w:rFonts w:ascii="Arial" w:eastAsia="Times New Roman" w:hAnsi="Arial" w:cs="Arial"/>
          <w:color w:val="000000"/>
          <w:lang w:eastAsia="en-CA"/>
        </w:rPr>
        <w:t xml:space="preserve"> Legion Team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• Team budget planning in conjunction with ANB executive director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• Tracking, monitoring, and liaising with selected athletes and personal coaches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• Assisting with selection events in the lead up to the designated trials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• Being present at the selection meet and team selection meeting (July 20</w:t>
      </w:r>
      <w:r w:rsidR="00BC4624">
        <w:rPr>
          <w:rFonts w:ascii="Arial" w:eastAsia="Times New Roman" w:hAnsi="Arial" w:cs="Arial"/>
          <w:color w:val="000000"/>
          <w:lang w:eastAsia="en-CA"/>
        </w:rPr>
        <w:t>20</w:t>
      </w:r>
      <w:r w:rsidRPr="0000345A">
        <w:rPr>
          <w:rFonts w:ascii="Arial" w:eastAsia="Times New Roman" w:hAnsi="Arial" w:cs="Arial"/>
          <w:color w:val="000000"/>
          <w:lang w:eastAsia="en-CA"/>
        </w:rPr>
        <w:t>)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• Coach and athlete development as requested</w:t>
      </w:r>
      <w:r w:rsidRPr="0000345A">
        <w:rPr>
          <w:rFonts w:ascii="Arial" w:eastAsia="Times New Roman" w:hAnsi="Arial" w:cs="Arial"/>
          <w:color w:val="000000"/>
          <w:lang w:eastAsia="en-CA"/>
        </w:rPr>
        <w:br/>
        <w:t>• Being committed and available to achieving the provincial mandate outline in the strategic plan for</w:t>
      </w:r>
      <w:r w:rsidR="0000345A" w:rsidRPr="0000345A">
        <w:rPr>
          <w:rFonts w:ascii="Arial" w:hAnsi="Arial" w:cs="Arial"/>
        </w:rPr>
        <w:t xml:space="preserve"> the 20</w:t>
      </w:r>
      <w:r w:rsidR="00BC4624">
        <w:rPr>
          <w:rFonts w:ascii="Arial" w:hAnsi="Arial" w:cs="Arial"/>
        </w:rPr>
        <w:t>20</w:t>
      </w:r>
      <w:r w:rsidR="0000345A" w:rsidRPr="0000345A">
        <w:rPr>
          <w:rFonts w:ascii="Arial" w:hAnsi="Arial" w:cs="Arial"/>
        </w:rPr>
        <w:t xml:space="preserve"> </w:t>
      </w:r>
      <w:r w:rsidR="0000345A">
        <w:rPr>
          <w:rFonts w:ascii="Arial" w:hAnsi="Arial" w:cs="Arial"/>
        </w:rPr>
        <w:t xml:space="preserve">NB </w:t>
      </w:r>
      <w:r w:rsidR="0000345A" w:rsidRPr="0000345A">
        <w:rPr>
          <w:rFonts w:ascii="Arial" w:hAnsi="Arial" w:cs="Arial"/>
        </w:rPr>
        <w:t>Royal Canadian Legion program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eastAsia="Times New Roman" w:hAnsi="Arial" w:cs="Arial"/>
          <w:color w:val="000000"/>
          <w:lang w:eastAsia="en-CA"/>
        </w:rPr>
        <w:t>• Additional duties as assigned by ANB Executive Director</w:t>
      </w:r>
    </w:p>
    <w:p w14:paraId="61234097" w14:textId="77777777" w:rsidR="00F649C8" w:rsidRPr="0000345A" w:rsidRDefault="00F649C8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AF67814" w14:textId="77777777" w:rsidR="00F649C8" w:rsidRPr="0000345A" w:rsidRDefault="00F649C8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25A33948" w14:textId="77777777" w:rsidR="00F649C8" w:rsidRPr="0000345A" w:rsidRDefault="00F649C8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11C1C4D5" w14:textId="30E6CC1E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lastRenderedPageBreak/>
        <w:t>New Brunswic</w:t>
      </w:r>
      <w:r w:rsidR="008B3553" w:rsidRPr="0000345A">
        <w:rPr>
          <w:rFonts w:ascii="Arial" w:eastAsia="Times New Roman" w:hAnsi="Arial" w:cs="Arial"/>
          <w:color w:val="000000"/>
          <w:lang w:eastAsia="en-CA"/>
        </w:rPr>
        <w:t>k Legion</w:t>
      </w:r>
      <w:r w:rsidRPr="00683182">
        <w:rPr>
          <w:rFonts w:ascii="Arial" w:eastAsia="Times New Roman" w:hAnsi="Arial" w:cs="Arial"/>
          <w:color w:val="000000"/>
          <w:lang w:eastAsia="en-CA"/>
        </w:rPr>
        <w:t> Event Coaches - 2 position:</w:t>
      </w:r>
    </w:p>
    <w:p w14:paraId="2E1FE163" w14:textId="6C226BA1" w:rsidR="008B3553" w:rsidRPr="0000345A" w:rsidRDefault="008B3553" w:rsidP="000965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 xml:space="preserve">Event Coach applicants must be Club Coach/Level 2 trained </w:t>
      </w:r>
    </w:p>
    <w:p w14:paraId="54ADED3B" w14:textId="29DBE87D" w:rsidR="00683182" w:rsidRPr="00683182" w:rsidRDefault="008B3553" w:rsidP="008D2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00345A">
        <w:rPr>
          <w:rFonts w:ascii="Arial" w:eastAsia="Times New Roman" w:hAnsi="Arial" w:cs="Arial"/>
          <w:color w:val="000000"/>
          <w:lang w:eastAsia="en-CA"/>
        </w:rPr>
        <w:t>Even Coach applicants must have completed MED online course and evaluation</w:t>
      </w:r>
    </w:p>
    <w:p w14:paraId="2F72C9D3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STRONG organizational skills</w:t>
      </w:r>
    </w:p>
    <w:p w14:paraId="61B571E0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Ability to work cohesively with Head Coach and other staff </w:t>
      </w:r>
    </w:p>
    <w:p w14:paraId="08DE907F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Provincial Coaching/Managing Experience considered and asset</w:t>
      </w:r>
    </w:p>
    <w:p w14:paraId="5D59FDC0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Demonstrated background of STRONG leadership</w:t>
      </w:r>
    </w:p>
    <w:p w14:paraId="60688FA1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Current and updated criminal record check required </w:t>
      </w:r>
    </w:p>
    <w:p w14:paraId="265B0E5F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Ability to communicate in clear and effective manner</w:t>
      </w:r>
    </w:p>
    <w:p w14:paraId="0E432828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Bilingualism considered an asset </w:t>
      </w:r>
    </w:p>
    <w:p w14:paraId="4168519C" w14:textId="1FB1CF24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New Brunswick Development Event Coach:</w:t>
      </w:r>
    </w:p>
    <w:p w14:paraId="59DD1A13" w14:textId="40F7E044" w:rsidR="008B3553" w:rsidRPr="0000345A" w:rsidRDefault="008B3553" w:rsidP="008B35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lang w:eastAsia="en-CA"/>
        </w:rPr>
      </w:pPr>
      <w:r w:rsidRPr="0000345A">
        <w:rPr>
          <w:rFonts w:ascii="Arial" w:eastAsia="Times New Roman" w:hAnsi="Arial" w:cs="Arial"/>
          <w:color w:val="212121"/>
          <w:lang w:eastAsia="en-CA"/>
        </w:rPr>
        <w:t>Development Event Coach applicants must be Sport Coach/Level 1 certified</w:t>
      </w:r>
    </w:p>
    <w:p w14:paraId="00636CDE" w14:textId="1F79D0A6" w:rsidR="008B3553" w:rsidRPr="00683182" w:rsidRDefault="008B3553" w:rsidP="008B35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lang w:eastAsia="en-CA"/>
        </w:rPr>
      </w:pPr>
      <w:r w:rsidRPr="0000345A">
        <w:rPr>
          <w:rFonts w:ascii="Arial" w:eastAsia="Times New Roman" w:hAnsi="Arial" w:cs="Arial"/>
          <w:color w:val="212121"/>
          <w:lang w:eastAsia="en-CA"/>
        </w:rPr>
        <w:t xml:space="preserve">Development Event Coach applicants must have completed MED online course and evaluation </w:t>
      </w:r>
    </w:p>
    <w:p w14:paraId="01149D84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STRONG organizational skills</w:t>
      </w:r>
    </w:p>
    <w:p w14:paraId="0EEB7991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Ability to work cohesively with Head Coach and other staff </w:t>
      </w:r>
    </w:p>
    <w:p w14:paraId="7AA37462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Provincial Coaching/Managing Experience considered and asset</w:t>
      </w:r>
    </w:p>
    <w:p w14:paraId="6BB4CE98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Demonstrated background of STRONG leadership</w:t>
      </w:r>
    </w:p>
    <w:p w14:paraId="12669089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Current and updated criminal record check required </w:t>
      </w:r>
    </w:p>
    <w:p w14:paraId="03C3A03B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Ability to communicate in clear and effective manner</w:t>
      </w:r>
    </w:p>
    <w:p w14:paraId="14F545E0" w14:textId="00684323" w:rsidR="005104D9" w:rsidRPr="0000345A" w:rsidRDefault="00683182" w:rsidP="005177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683182">
        <w:rPr>
          <w:rFonts w:ascii="Arial" w:eastAsia="Times New Roman" w:hAnsi="Arial" w:cs="Arial"/>
          <w:color w:val="000000"/>
          <w:lang w:eastAsia="en-CA"/>
        </w:rPr>
        <w:t>Bilingualism considered an asset </w:t>
      </w:r>
    </w:p>
    <w:p w14:paraId="1630BEED" w14:textId="57B5BC17" w:rsidR="00F649C8" w:rsidRPr="0000345A" w:rsidRDefault="0000345A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Event Coach </w:t>
      </w:r>
      <w:r w:rsidR="00F649C8" w:rsidRPr="0000345A">
        <w:rPr>
          <w:rFonts w:ascii="Arial" w:hAnsi="Arial" w:cs="Arial"/>
        </w:rPr>
        <w:t>team duties will be discussed upon selection however, duties may include but are not limited to:</w:t>
      </w:r>
    </w:p>
    <w:p w14:paraId="3AE43466" w14:textId="2E080141" w:rsidR="00F649C8" w:rsidRPr="0000345A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0345A">
        <w:rPr>
          <w:rFonts w:ascii="Arial" w:hAnsi="Arial" w:cs="Arial"/>
        </w:rPr>
        <w:t>• Team selection in conjunction with the 20</w:t>
      </w:r>
      <w:r w:rsidR="00BC4624">
        <w:rPr>
          <w:rFonts w:ascii="Arial" w:hAnsi="Arial" w:cs="Arial"/>
        </w:rPr>
        <w:t>20</w:t>
      </w:r>
      <w:r w:rsidRPr="0000345A">
        <w:rPr>
          <w:rFonts w:ascii="Arial" w:hAnsi="Arial" w:cs="Arial"/>
        </w:rPr>
        <w:t xml:space="preserve"> Head Coach</w:t>
      </w:r>
      <w:r w:rsidRPr="0000345A">
        <w:rPr>
          <w:rFonts w:ascii="Arial" w:hAnsi="Arial" w:cs="Arial"/>
        </w:rPr>
        <w:br/>
        <w:t>• Team budget planning</w:t>
      </w:r>
      <w:r w:rsidR="0000345A">
        <w:rPr>
          <w:rFonts w:ascii="Arial" w:hAnsi="Arial" w:cs="Arial"/>
        </w:rPr>
        <w:t xml:space="preserve"> in conjunction with ANB/Legion command staff and Head Coach</w:t>
      </w:r>
      <w:r w:rsidRPr="0000345A">
        <w:rPr>
          <w:rFonts w:ascii="Arial" w:hAnsi="Arial" w:cs="Arial"/>
        </w:rPr>
        <w:br/>
        <w:t xml:space="preserve">• Tracking, monitoring, and liaising with </w:t>
      </w:r>
      <w:r w:rsidR="0000345A" w:rsidRPr="0000345A">
        <w:rPr>
          <w:rFonts w:ascii="Arial" w:hAnsi="Arial" w:cs="Arial"/>
        </w:rPr>
        <w:t>selected</w:t>
      </w:r>
      <w:r w:rsidRPr="0000345A">
        <w:rPr>
          <w:rFonts w:ascii="Arial" w:hAnsi="Arial" w:cs="Arial"/>
        </w:rPr>
        <w:t xml:space="preserve"> athletes and personal coaches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hAnsi="Arial" w:cs="Arial"/>
        </w:rPr>
        <w:t xml:space="preserve">• Assisting with events in the lead up to </w:t>
      </w:r>
      <w:r w:rsidR="0000345A">
        <w:rPr>
          <w:rFonts w:ascii="Arial" w:hAnsi="Arial" w:cs="Arial"/>
        </w:rPr>
        <w:t xml:space="preserve">and including the selection trials </w:t>
      </w:r>
      <w:r w:rsidRPr="0000345A">
        <w:rPr>
          <w:rFonts w:ascii="Arial" w:hAnsi="Arial" w:cs="Arial"/>
        </w:rPr>
        <w:t>(trips, competitions, camps, clinics, presentations).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hAnsi="Arial" w:cs="Arial"/>
        </w:rPr>
        <w:t>• Being present at the selection meet and team selection meeting (July 20</w:t>
      </w:r>
      <w:r w:rsidR="00BC4624">
        <w:rPr>
          <w:rFonts w:ascii="Arial" w:hAnsi="Arial" w:cs="Arial"/>
        </w:rPr>
        <w:t>20</w:t>
      </w:r>
      <w:r w:rsidRPr="0000345A">
        <w:rPr>
          <w:rFonts w:ascii="Arial" w:hAnsi="Arial" w:cs="Arial"/>
        </w:rPr>
        <w:t>)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hAnsi="Arial" w:cs="Arial"/>
        </w:rPr>
        <w:t>• Coach and athlete development as requested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hAnsi="Arial" w:cs="Arial"/>
        </w:rPr>
        <w:t>• Create IST plan for athlete preparation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hAnsi="Arial" w:cs="Arial"/>
        </w:rPr>
        <w:t>• Being committed and available to achieving the provincial mandate outline in the strategic plan for the</w:t>
      </w:r>
      <w:r w:rsidR="0000345A" w:rsidRPr="0000345A">
        <w:rPr>
          <w:rFonts w:ascii="Arial" w:hAnsi="Arial" w:cs="Arial"/>
        </w:rPr>
        <w:t xml:space="preserve"> </w:t>
      </w:r>
      <w:r w:rsidRPr="0000345A">
        <w:rPr>
          <w:rFonts w:ascii="Arial" w:hAnsi="Arial" w:cs="Arial"/>
        </w:rPr>
        <w:t>20</w:t>
      </w:r>
      <w:r w:rsidR="00BC4624">
        <w:rPr>
          <w:rFonts w:ascii="Arial" w:hAnsi="Arial" w:cs="Arial"/>
        </w:rPr>
        <w:t>20</w:t>
      </w:r>
      <w:bookmarkStart w:id="0" w:name="_GoBack"/>
      <w:bookmarkEnd w:id="0"/>
      <w:r w:rsidRPr="0000345A">
        <w:rPr>
          <w:rFonts w:ascii="Arial" w:hAnsi="Arial" w:cs="Arial"/>
        </w:rPr>
        <w:t xml:space="preserve"> </w:t>
      </w:r>
      <w:r w:rsidR="0000345A">
        <w:rPr>
          <w:rFonts w:ascii="Arial" w:hAnsi="Arial" w:cs="Arial"/>
        </w:rPr>
        <w:t xml:space="preserve">NB </w:t>
      </w:r>
      <w:r w:rsidR="0000345A" w:rsidRPr="0000345A">
        <w:rPr>
          <w:rFonts w:ascii="Arial" w:hAnsi="Arial" w:cs="Arial"/>
        </w:rPr>
        <w:t>Royal Canadian Legion</w:t>
      </w:r>
      <w:r w:rsidRPr="0000345A">
        <w:rPr>
          <w:rFonts w:ascii="Arial" w:hAnsi="Arial" w:cs="Arial"/>
        </w:rPr>
        <w:t xml:space="preserve"> program</w:t>
      </w:r>
      <w:r w:rsidR="0000345A" w:rsidRPr="0000345A">
        <w:rPr>
          <w:rFonts w:ascii="Arial" w:hAnsi="Arial" w:cs="Arial"/>
        </w:rPr>
        <w:br/>
      </w:r>
      <w:r w:rsidRPr="0000345A">
        <w:rPr>
          <w:rFonts w:ascii="Arial" w:hAnsi="Arial" w:cs="Arial"/>
        </w:rPr>
        <w:t>• Additional duties as assigned by ANB Executive Director</w:t>
      </w:r>
    </w:p>
    <w:sectPr w:rsidR="00F649C8" w:rsidRPr="0000345A" w:rsidSect="008B3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F68"/>
    <w:multiLevelType w:val="multilevel"/>
    <w:tmpl w:val="123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F56D6"/>
    <w:multiLevelType w:val="multilevel"/>
    <w:tmpl w:val="29D4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4430C"/>
    <w:multiLevelType w:val="multilevel"/>
    <w:tmpl w:val="D78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7704A7"/>
    <w:multiLevelType w:val="multilevel"/>
    <w:tmpl w:val="322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AC6631"/>
    <w:multiLevelType w:val="multilevel"/>
    <w:tmpl w:val="8A30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2"/>
    <w:rsid w:val="0000345A"/>
    <w:rsid w:val="000841A1"/>
    <w:rsid w:val="00186481"/>
    <w:rsid w:val="00275930"/>
    <w:rsid w:val="0031402B"/>
    <w:rsid w:val="00315A99"/>
    <w:rsid w:val="003E76FF"/>
    <w:rsid w:val="005104D9"/>
    <w:rsid w:val="00683182"/>
    <w:rsid w:val="006F3E48"/>
    <w:rsid w:val="008B3553"/>
    <w:rsid w:val="00BC4624"/>
    <w:rsid w:val="00C91F46"/>
    <w:rsid w:val="00D2320A"/>
    <w:rsid w:val="00DD255D"/>
    <w:rsid w:val="00E8357E"/>
    <w:rsid w:val="00EA7C55"/>
    <w:rsid w:val="00F128AC"/>
    <w:rsid w:val="00F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E9C4"/>
  <w15:chartTrackingRefBased/>
  <w15:docId w15:val="{0DB58A3C-E0A5-4CE7-BCC5-80D0218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urrenthithighlight">
    <w:name w:val="currenthithighlight"/>
    <w:basedOn w:val="DefaultParagraphFont"/>
    <w:rsid w:val="00683182"/>
  </w:style>
  <w:style w:type="character" w:styleId="Hyperlink">
    <w:name w:val="Hyperlink"/>
    <w:basedOn w:val="DefaultParagraphFont"/>
    <w:uiPriority w:val="99"/>
    <w:semiHidden/>
    <w:unhideWhenUsed/>
    <w:rsid w:val="00683182"/>
    <w:rPr>
      <w:color w:val="0000FF"/>
      <w:u w:val="single"/>
    </w:rPr>
  </w:style>
  <w:style w:type="character" w:customStyle="1" w:styleId="highlight">
    <w:name w:val="highlight"/>
    <w:basedOn w:val="DefaultParagraphFont"/>
    <w:rsid w:val="00683182"/>
  </w:style>
  <w:style w:type="paragraph" w:styleId="BalloonText">
    <w:name w:val="Balloon Text"/>
    <w:basedOn w:val="Normal"/>
    <w:link w:val="BalloonTextChar"/>
    <w:uiPriority w:val="99"/>
    <w:semiHidden/>
    <w:unhideWhenUsed/>
    <w:rsid w:val="0068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@a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Allan Boudreau</dc:creator>
  <cp:keywords/>
  <dc:description/>
  <cp:lastModifiedBy>Shirley Allan Boudreau</cp:lastModifiedBy>
  <cp:revision>2</cp:revision>
  <cp:lastPrinted>2019-04-05T17:20:00Z</cp:lastPrinted>
  <dcterms:created xsi:type="dcterms:W3CDTF">2020-02-17T13:58:00Z</dcterms:created>
  <dcterms:modified xsi:type="dcterms:W3CDTF">2020-02-17T13:58:00Z</dcterms:modified>
</cp:coreProperties>
</file>